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438E" w14:textId="77777777" w:rsidR="00D32EDF" w:rsidRDefault="00910860">
      <w:pPr>
        <w:rPr>
          <w:sz w:val="32"/>
          <w:szCs w:val="32"/>
        </w:rPr>
      </w:pPr>
      <w:r>
        <w:rPr>
          <w:noProof/>
          <w:sz w:val="24"/>
          <w:lang w:eastAsia="sk-SK"/>
        </w:rPr>
        <w:drawing>
          <wp:inline distT="0" distB="0" distL="0" distR="0" wp14:anchorId="76731F2D" wp14:editId="398007D8">
            <wp:extent cx="600075" cy="673323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Propozície</w:t>
      </w:r>
    </w:p>
    <w:p w14:paraId="2E5A9234" w14:textId="4657DD12" w:rsidR="00D32EDF" w:rsidRDefault="000808B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Jubilejná </w:t>
      </w:r>
      <w:r w:rsidR="00036DB4">
        <w:rPr>
          <w:b/>
          <w:sz w:val="32"/>
          <w:szCs w:val="32"/>
        </w:rPr>
        <w:t xml:space="preserve">špeciálna </w:t>
      </w:r>
      <w:r w:rsidR="00910860">
        <w:rPr>
          <w:b/>
          <w:sz w:val="32"/>
          <w:szCs w:val="32"/>
        </w:rPr>
        <w:t xml:space="preserve">výstava AA + bonitácia,   </w:t>
      </w:r>
      <w:r>
        <w:rPr>
          <w:b/>
          <w:sz w:val="32"/>
          <w:szCs w:val="32"/>
        </w:rPr>
        <w:t>20.septembra</w:t>
      </w:r>
      <w:r w:rsidR="00910860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5</w:t>
      </w:r>
      <w:r w:rsidR="0091086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Veľký Čepčín</w:t>
      </w:r>
    </w:p>
    <w:p w14:paraId="63A792DB" w14:textId="77777777" w:rsidR="00D32EDF" w:rsidRDefault="00910860">
      <w:r>
        <w:rPr>
          <w:b/>
        </w:rPr>
        <w:t>Miesto konania:</w:t>
      </w:r>
      <w:r>
        <w:t xml:space="preserve"> futbalové ihrisko </w:t>
      </w:r>
      <w:r w:rsidR="000808BE">
        <w:t>Veľký Čepčín</w:t>
      </w:r>
    </w:p>
    <w:p w14:paraId="2EB9BDB7" w14:textId="3BEB34C8" w:rsidR="00D32EDF" w:rsidRDefault="00910860">
      <w:pPr>
        <w:rPr>
          <w:b/>
        </w:rPr>
      </w:pPr>
      <w:r>
        <w:t xml:space="preserve">so zadávaním titulov </w:t>
      </w:r>
      <w:r>
        <w:rPr>
          <w:b/>
        </w:rPr>
        <w:t>“CAC SR, CAJC SR, BOB, BOS, BOJ” a “</w:t>
      </w:r>
      <w:r w:rsidR="000808BE">
        <w:rPr>
          <w:b/>
        </w:rPr>
        <w:t xml:space="preserve">Jubilejný </w:t>
      </w:r>
      <w:r w:rsidR="00036DB4">
        <w:rPr>
          <w:b/>
        </w:rPr>
        <w:t>špeciálny</w:t>
      </w:r>
      <w:r w:rsidR="000808BE">
        <w:rPr>
          <w:b/>
        </w:rPr>
        <w:t xml:space="preserve"> víťaz</w:t>
      </w:r>
      <w:r>
        <w:rPr>
          <w:b/>
        </w:rPr>
        <w:t>”</w:t>
      </w:r>
      <w:r w:rsidR="000808BE">
        <w:rPr>
          <w:b/>
        </w:rPr>
        <w:t>,</w:t>
      </w:r>
    </w:p>
    <w:p w14:paraId="26AFED60" w14:textId="625005E1" w:rsidR="000808BE" w:rsidRPr="000808BE" w:rsidRDefault="000808BE">
      <w:pPr>
        <w:rPr>
          <w:b/>
        </w:rPr>
      </w:pPr>
      <w:r w:rsidRPr="000808BE">
        <w:rPr>
          <w:b/>
        </w:rPr>
        <w:t xml:space="preserve">“Jubilejný </w:t>
      </w:r>
      <w:r w:rsidR="00036DB4">
        <w:rPr>
          <w:b/>
        </w:rPr>
        <w:t>špeciálny</w:t>
      </w:r>
      <w:r w:rsidRPr="000808BE">
        <w:rPr>
          <w:b/>
        </w:rPr>
        <w:t xml:space="preserve"> víťaz mladých”</w:t>
      </w:r>
    </w:p>
    <w:p w14:paraId="463231D3" w14:textId="77777777" w:rsidR="00D32EDF" w:rsidRDefault="00910860">
      <w:r>
        <w:rPr>
          <w:b/>
        </w:rPr>
        <w:t>Posudzovateľ:</w:t>
      </w:r>
      <w:r>
        <w:t xml:space="preserve">  </w:t>
      </w:r>
      <w:r w:rsidR="000808BE">
        <w:t>Ing.Jaroslav Matyáš (SK)</w:t>
      </w:r>
    </w:p>
    <w:p w14:paraId="0EAE3D1A" w14:textId="77777777" w:rsidR="00D32EDF" w:rsidRDefault="00910860">
      <w:r>
        <w:rPr>
          <w:b/>
        </w:rPr>
        <w:t>Registrácia psov</w:t>
      </w:r>
      <w:r>
        <w:t xml:space="preserve"> – od 10:00 hod.</w:t>
      </w:r>
    </w:p>
    <w:p w14:paraId="4D6AD2EE" w14:textId="77777777" w:rsidR="00D32EDF" w:rsidRDefault="00910860">
      <w:r>
        <w:rPr>
          <w:b/>
        </w:rPr>
        <w:t>Posudzovanie tried</w:t>
      </w:r>
      <w:r>
        <w:t xml:space="preserve"> – od 11:00 hod.</w:t>
      </w:r>
    </w:p>
    <w:p w14:paraId="162ACF0D" w14:textId="77777777" w:rsidR="00D32EDF" w:rsidRDefault="00910860">
      <w:pPr>
        <w:rPr>
          <w:b/>
        </w:rPr>
      </w:pPr>
      <w:r>
        <w:rPr>
          <w:b/>
        </w:rPr>
        <w:t>Termíny uzávierok:</w:t>
      </w:r>
    </w:p>
    <w:p w14:paraId="0355F05B" w14:textId="77777777" w:rsidR="00D32EDF" w:rsidRDefault="00910860">
      <w:r>
        <w:rPr>
          <w:b/>
        </w:rPr>
        <w:t>I. uzávierka:</w:t>
      </w:r>
      <w:r>
        <w:t xml:space="preserve"> </w:t>
      </w:r>
      <w:r w:rsidR="00072774">
        <w:t>10</w:t>
      </w:r>
      <w:r>
        <w:t>.</w:t>
      </w:r>
      <w:r w:rsidR="00BD6FE5">
        <w:t>september 2025</w:t>
      </w:r>
      <w:r>
        <w:t xml:space="preserve">  </w:t>
      </w:r>
    </w:p>
    <w:p w14:paraId="12F2833E" w14:textId="77777777" w:rsidR="00D32EDF" w:rsidRDefault="00910860">
      <w:r>
        <w:rPr>
          <w:b/>
        </w:rPr>
        <w:t>VÝSTAVNÉ POPLATKY:</w:t>
      </w:r>
      <w:r>
        <w:t xml:space="preserve"> 30€ - za 1.psa, 25€ - za ďalšieho psa</w:t>
      </w:r>
      <w:r w:rsidR="000808BE">
        <w:t xml:space="preserve"> člen KCHAA</w:t>
      </w:r>
    </w:p>
    <w:p w14:paraId="7CA18D21" w14:textId="77777777" w:rsidR="000808BE" w:rsidRDefault="00C12B83">
      <w:r>
        <w:t xml:space="preserve">                                          </w:t>
      </w:r>
      <w:r w:rsidR="000808BE">
        <w:t xml:space="preserve">35€- za 1.psa, 30€ za ďalšieho psa nečlen KCHAA                                            </w:t>
      </w:r>
    </w:p>
    <w:p w14:paraId="5CB02040" w14:textId="77777777" w:rsidR="00D32EDF" w:rsidRDefault="00C12B83">
      <w:r>
        <w:t xml:space="preserve">                                          </w:t>
      </w:r>
      <w:r w:rsidR="000808BE">
        <w:t>20</w:t>
      </w:r>
      <w:r w:rsidR="00910860">
        <w:t>€ - triedy mladší dorast, dorast, čestná a veteránov</w:t>
      </w:r>
    </w:p>
    <w:p w14:paraId="6BD21B6D" w14:textId="77777777" w:rsidR="00D32EDF" w:rsidRDefault="000808BE">
      <w:r>
        <w:rPr>
          <w:noProof/>
          <w:lang w:eastAsia="sk-SK"/>
        </w:rPr>
        <w:drawing>
          <wp:inline distT="0" distB="0" distL="0" distR="0" wp14:anchorId="7FB9C51A" wp14:editId="14CB7C45">
            <wp:extent cx="4781550" cy="3736904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K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578" cy="374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DF"/>
    <w:rsid w:val="00036DB4"/>
    <w:rsid w:val="00072774"/>
    <w:rsid w:val="000808BE"/>
    <w:rsid w:val="0034190A"/>
    <w:rsid w:val="00910860"/>
    <w:rsid w:val="00BD6FE5"/>
    <w:rsid w:val="00C12B83"/>
    <w:rsid w:val="00D3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8FD5"/>
  <w15:docId w15:val="{F2FEA58F-7533-4D73-9B78-F8338272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UPRVaR Rožňava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Olexa</dc:creator>
  <cp:lastModifiedBy>Ľuboš Rosa</cp:lastModifiedBy>
  <cp:revision>16</cp:revision>
  <cp:lastPrinted>2020-06-01T09:45:00Z</cp:lastPrinted>
  <dcterms:created xsi:type="dcterms:W3CDTF">2018-02-02T08:38:00Z</dcterms:created>
  <dcterms:modified xsi:type="dcterms:W3CDTF">2025-03-26T11:48:00Z</dcterms:modified>
</cp:coreProperties>
</file>